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972" w:rsidRPr="00157972" w:rsidRDefault="00157972" w:rsidP="001579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97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служебного пользования</w:t>
      </w:r>
    </w:p>
    <w:p w:rsidR="00157972" w:rsidRDefault="00157972" w:rsidP="001579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5DB5" w:rsidRDefault="00AA7779" w:rsidP="00AD5E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79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Памятка для персонала</w:t>
      </w:r>
    </w:p>
    <w:p w:rsidR="000A59DB" w:rsidRPr="00157972" w:rsidRDefault="005B0038" w:rsidP="00AD5E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bookmarkStart w:id="0" w:name="_GoBack"/>
      <w:bookmarkEnd w:id="0"/>
      <w:r w:rsidR="002B3C65" w:rsidRPr="00157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ействия </w:t>
      </w:r>
      <w:r w:rsidR="00CE7CEE" w:rsidRPr="0015797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сотрудников</w:t>
      </w:r>
      <w:r w:rsidR="00385A34" w:rsidRPr="00157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7779" w:rsidRPr="00157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филиалов </w:t>
      </w:r>
      <w:r w:rsidR="001312BA" w:rsidRPr="0015797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клиники «Источник»</w:t>
      </w:r>
      <w:r w:rsidR="00AA7779" w:rsidRPr="00157972">
        <w:rPr>
          <w:rFonts w:ascii="Times New Roman" w:eastAsia="Times New Roman" w:hAnsi="Times New Roman" w:cs="Times New Roman"/>
          <w:sz w:val="24"/>
          <w:szCs w:val="24"/>
          <w:lang w:eastAsia="ru-RU"/>
        </w:rPr>
        <w:t>, г. Челябинск</w:t>
      </w:r>
    </w:p>
    <w:p w:rsidR="00C23288" w:rsidRPr="00D214B2" w:rsidRDefault="00825BC5" w:rsidP="00AD5E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</w:t>
      </w:r>
      <w:r w:rsidR="00625F08" w:rsidRPr="00D21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противоправны</w:t>
      </w:r>
      <w:r w:rsidR="00942935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625F08" w:rsidRPr="00D21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</w:t>
      </w:r>
      <w:r w:rsidR="00942935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625F08" w:rsidRPr="00D21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пациентов или </w:t>
      </w:r>
      <w:r w:rsidR="00625F08" w:rsidRPr="00D214B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третьих лиц</w:t>
      </w:r>
      <w:r w:rsidR="00BB7203" w:rsidRPr="00D214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E7CEE" w:rsidRPr="00D21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2404" w:rsidRPr="00D21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A6125" w:rsidRPr="00D214B2" w:rsidRDefault="00BA6125" w:rsidP="00AD5E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4B4A" w:rsidRDefault="00C54B4A" w:rsidP="0017153E">
      <w:pPr>
        <w:shd w:val="clear" w:color="auto" w:fill="FFFFFF"/>
        <w:spacing w:after="240" w:line="240" w:lineRule="auto"/>
        <w:ind w:firstLine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появления в клинике подозрительного пациента (неадекватное поведение, </w:t>
      </w:r>
      <w:r w:rsidR="00AA7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нарушение общественного порядка,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противоправные действия)</w:t>
      </w:r>
      <w:r w:rsidRPr="00C54B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5208" w:rsidRPr="006A7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старший </w:t>
      </w:r>
      <w:r w:rsidRPr="006A7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администратор (сервис-менеджер):</w:t>
      </w:r>
    </w:p>
    <w:p w:rsidR="00C54B4A" w:rsidRDefault="00C54B4A" w:rsidP="00C54B4A">
      <w:pPr>
        <w:pStyle w:val="a3"/>
        <w:numPr>
          <w:ilvl w:val="0"/>
          <w:numId w:val="21"/>
        </w:num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</w:t>
      </w:r>
      <w:r w:rsidR="005754B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в известность </w:t>
      </w:r>
      <w:r w:rsidR="00AA7779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филиала (в его отсутствие – старшую медицинскую сестру)</w:t>
      </w:r>
      <w:r w:rsidR="005754BD">
        <w:rPr>
          <w:rFonts w:ascii="Times New Roman" w:eastAsia="Times New Roman" w:hAnsi="Times New Roman" w:cs="Times New Roman"/>
          <w:sz w:val="24"/>
          <w:szCs w:val="24"/>
          <w:lang w:eastAsia="ru-RU"/>
        </w:rPr>
        <w:t>,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оторые решают вопрос о необходимости вызова полиции,</w:t>
      </w:r>
    </w:p>
    <w:p w:rsidR="00E248A0" w:rsidRPr="00E248A0" w:rsidRDefault="005754BD" w:rsidP="00C54B4A">
      <w:pPr>
        <w:pStyle w:val="a3"/>
        <w:numPr>
          <w:ilvl w:val="0"/>
          <w:numId w:val="21"/>
        </w:num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C54B4A" w:rsidRPr="00C54B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помощью </w:t>
      </w:r>
      <w:r w:rsidR="00C54B4A" w:rsidRPr="00E248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«тревожной» кнопки</w:t>
      </w:r>
      <w:r w:rsidR="00C54B4A" w:rsidRPr="00C54B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вызывает группу быстрого реагирования охранного предприятия </w:t>
      </w:r>
      <w:r w:rsidR="00C54B4A" w:rsidRPr="00C54B4A">
        <w:rPr>
          <w:rFonts w:ascii="Times New Roman" w:eastAsia="Calibri" w:hAnsi="Times New Roman" w:cs="Times New Roman"/>
          <w:sz w:val="24"/>
          <w:szCs w:val="24"/>
        </w:rPr>
        <w:t xml:space="preserve">ООО </w:t>
      </w:r>
      <w:r w:rsidR="00AA7779">
        <w:rPr>
          <w:rFonts w:ascii="Times New Roman" w:eastAsia="Calibri" w:hAnsi="Times New Roman" w:cs="Times New Roman"/>
          <w:sz w:val="24"/>
          <w:szCs w:val="24"/>
        </w:rPr>
        <w:t xml:space="preserve">ОП </w:t>
      </w:r>
      <w:r w:rsidR="00C54B4A" w:rsidRPr="00C54B4A">
        <w:rPr>
          <w:rFonts w:ascii="Times New Roman" w:eastAsia="Calibri" w:hAnsi="Times New Roman" w:cs="Times New Roman"/>
          <w:sz w:val="24"/>
          <w:szCs w:val="24"/>
        </w:rPr>
        <w:t>«</w:t>
      </w:r>
      <w:r w:rsidR="00AA7779">
        <w:rPr>
          <w:rFonts w:ascii="Times New Roman" w:eastAsia="Calibri" w:hAnsi="Times New Roman" w:cs="Times New Roman"/>
          <w:sz w:val="24"/>
          <w:szCs w:val="24"/>
        </w:rPr>
        <w:t>Витязь</w:t>
      </w:r>
      <w:r w:rsidR="00C54B4A" w:rsidRPr="00C54B4A">
        <w:rPr>
          <w:rFonts w:ascii="Times New Roman" w:eastAsia="Calibri" w:hAnsi="Times New Roman" w:cs="Times New Roman"/>
          <w:sz w:val="24"/>
          <w:szCs w:val="24"/>
        </w:rPr>
        <w:t>»,</w:t>
      </w:r>
    </w:p>
    <w:p w:rsidR="00105F3E" w:rsidRPr="00E248A0" w:rsidRDefault="00E248A0" w:rsidP="00E248A0">
      <w:pPr>
        <w:pStyle w:val="a3"/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05F3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54B4A" w:rsidRPr="00C54B4A">
        <w:rPr>
          <w:rFonts w:ascii="Times New Roman" w:eastAsia="Calibri" w:hAnsi="Times New Roman" w:cs="Times New Roman"/>
          <w:sz w:val="24"/>
          <w:szCs w:val="24"/>
        </w:rPr>
        <w:t xml:space="preserve">или по тел. диспетчерской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охранного предприятия </w:t>
      </w:r>
      <w:r w:rsidR="00105F3E">
        <w:rPr>
          <w:rFonts w:ascii="Times New Roman" w:eastAsia="Calibri" w:hAnsi="Times New Roman" w:cs="Times New Roman"/>
          <w:sz w:val="24"/>
          <w:szCs w:val="24"/>
        </w:rPr>
        <w:t>–</w:t>
      </w:r>
      <w:r w:rsidR="00C54B4A" w:rsidRPr="00C54B4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(351) </w:t>
      </w:r>
      <w:r w:rsidRPr="00E248A0">
        <w:rPr>
          <w:rFonts w:ascii="Times New Roman" w:eastAsia="Calibri" w:hAnsi="Times New Roman" w:cs="Times New Roman"/>
          <w:b/>
          <w:sz w:val="24"/>
          <w:szCs w:val="24"/>
        </w:rPr>
        <w:t>72</w:t>
      </w:r>
      <w:r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Pr="00E248A0">
        <w:rPr>
          <w:rFonts w:ascii="Times New Roman" w:eastAsia="Calibri" w:hAnsi="Times New Roman" w:cs="Times New Roman"/>
          <w:b/>
          <w:sz w:val="24"/>
          <w:szCs w:val="24"/>
        </w:rPr>
        <w:t>99</w:t>
      </w:r>
      <w:r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Pr="00E248A0">
        <w:rPr>
          <w:rFonts w:ascii="Times New Roman" w:eastAsia="Calibri" w:hAnsi="Times New Roman" w:cs="Times New Roman"/>
          <w:b/>
          <w:sz w:val="24"/>
          <w:szCs w:val="24"/>
        </w:rPr>
        <w:t>000</w:t>
      </w:r>
      <w:r>
        <w:rPr>
          <w:rFonts w:ascii="Times New Roman" w:eastAsia="Calibri" w:hAnsi="Times New Roman" w:cs="Times New Roman"/>
          <w:b/>
          <w:sz w:val="24"/>
          <w:szCs w:val="24"/>
        </w:rPr>
        <w:t>,</w:t>
      </w:r>
    </w:p>
    <w:p w:rsidR="00C54B4A" w:rsidRDefault="00E248A0" w:rsidP="00105F3E">
      <w:pPr>
        <w:pStyle w:val="a3"/>
        <w:shd w:val="clear" w:color="auto" w:fill="FFFFFF"/>
        <w:spacing w:after="24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E248A0">
        <w:rPr>
          <w:rFonts w:ascii="Times New Roman" w:eastAsia="Calibri" w:hAnsi="Times New Roman" w:cs="Times New Roman"/>
          <w:sz w:val="24"/>
          <w:szCs w:val="24"/>
        </w:rPr>
        <w:t>- или по телефону службы спасения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E248A0">
        <w:rPr>
          <w:rFonts w:ascii="Times New Roman" w:eastAsia="Calibri" w:hAnsi="Times New Roman" w:cs="Times New Roman"/>
          <w:b/>
          <w:sz w:val="24"/>
          <w:szCs w:val="24"/>
        </w:rPr>
        <w:t>«112»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или </w:t>
      </w:r>
      <w:r w:rsidRPr="00E248A0">
        <w:rPr>
          <w:rFonts w:ascii="Times New Roman" w:eastAsia="Calibri" w:hAnsi="Times New Roman" w:cs="Times New Roman"/>
          <w:b/>
          <w:sz w:val="24"/>
          <w:szCs w:val="24"/>
        </w:rPr>
        <w:t>«101»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248A0">
        <w:rPr>
          <w:rFonts w:ascii="Times New Roman" w:eastAsia="Calibri" w:hAnsi="Times New Roman" w:cs="Times New Roman"/>
          <w:sz w:val="24"/>
          <w:szCs w:val="24"/>
        </w:rPr>
        <w:t>(для сотовых)</w:t>
      </w:r>
    </w:p>
    <w:p w:rsidR="00E248A0" w:rsidRPr="00E248A0" w:rsidRDefault="00E248A0" w:rsidP="00105F3E">
      <w:pPr>
        <w:pStyle w:val="a3"/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4B4A" w:rsidRPr="00D214B2" w:rsidRDefault="00C54B4A" w:rsidP="00C54B4A">
      <w:pPr>
        <w:pStyle w:val="a3"/>
        <w:shd w:val="clear" w:color="auto" w:fill="FFFFFF"/>
        <w:spacing w:after="225" w:line="240" w:lineRule="auto"/>
        <w:ind w:left="709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D214B2">
        <w:rPr>
          <w:rFonts w:ascii="Times New Roman" w:eastAsia="Calibri" w:hAnsi="Times New Roman" w:cs="Times New Roman"/>
          <w:b/>
          <w:sz w:val="24"/>
          <w:szCs w:val="24"/>
        </w:rPr>
        <w:t xml:space="preserve">«Тревожные» кнопки расположены </w:t>
      </w:r>
      <w:r w:rsidRPr="00D214B2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="00AA7779">
        <w:rPr>
          <w:rFonts w:ascii="Times New Roman" w:eastAsia="Calibri" w:hAnsi="Times New Roman" w:cs="Times New Roman"/>
          <w:sz w:val="24"/>
          <w:szCs w:val="24"/>
        </w:rPr>
        <w:t xml:space="preserve">рабочих местах администраторов </w:t>
      </w:r>
      <w:r w:rsidRPr="00D214B2">
        <w:rPr>
          <w:rFonts w:ascii="Times New Roman" w:eastAsia="Calibri" w:hAnsi="Times New Roman" w:cs="Times New Roman"/>
          <w:sz w:val="24"/>
          <w:szCs w:val="24"/>
        </w:rPr>
        <w:t>главн</w:t>
      </w:r>
      <w:r w:rsidR="00AA7779">
        <w:rPr>
          <w:rFonts w:ascii="Times New Roman" w:eastAsia="Calibri" w:hAnsi="Times New Roman" w:cs="Times New Roman"/>
          <w:sz w:val="24"/>
          <w:szCs w:val="24"/>
        </w:rPr>
        <w:t>ых</w:t>
      </w:r>
      <w:r w:rsidRPr="00D214B2">
        <w:rPr>
          <w:rFonts w:ascii="Times New Roman" w:eastAsia="Calibri" w:hAnsi="Times New Roman" w:cs="Times New Roman"/>
          <w:sz w:val="24"/>
          <w:szCs w:val="24"/>
        </w:rPr>
        <w:t xml:space="preserve"> рецепци</w:t>
      </w:r>
      <w:r w:rsidR="00AA7779">
        <w:rPr>
          <w:rFonts w:ascii="Times New Roman" w:eastAsia="Calibri" w:hAnsi="Times New Roman" w:cs="Times New Roman"/>
          <w:sz w:val="24"/>
          <w:szCs w:val="24"/>
        </w:rPr>
        <w:t>й филиалов клиники</w:t>
      </w:r>
      <w:r w:rsidRPr="00D214B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E248A0">
        <w:rPr>
          <w:rFonts w:ascii="Times New Roman" w:eastAsia="Calibri" w:hAnsi="Times New Roman" w:cs="Times New Roman"/>
          <w:sz w:val="24"/>
          <w:szCs w:val="24"/>
        </w:rPr>
        <w:t>в кабинете выдачи больничных листов филиала «Подсолнухи», в кабинете руководителя филиала «Александровский</w:t>
      </w:r>
      <w:r w:rsidR="00157972">
        <w:rPr>
          <w:rFonts w:ascii="Times New Roman" w:eastAsia="Calibri" w:hAnsi="Times New Roman" w:cs="Times New Roman"/>
          <w:sz w:val="24"/>
          <w:szCs w:val="24"/>
        </w:rPr>
        <w:t>»</w:t>
      </w:r>
      <w:r w:rsidRPr="00D214B2">
        <w:rPr>
          <w:rFonts w:ascii="Times New Roman" w:eastAsia="Calibri" w:hAnsi="Times New Roman" w:cs="Times New Roman"/>
          <w:sz w:val="24"/>
          <w:szCs w:val="24"/>
        </w:rPr>
        <w:t xml:space="preserve"> в кабинете </w:t>
      </w:r>
      <w:r w:rsidR="00AA7779">
        <w:rPr>
          <w:rFonts w:ascii="Times New Roman" w:eastAsia="Calibri" w:hAnsi="Times New Roman" w:cs="Times New Roman"/>
          <w:sz w:val="24"/>
          <w:szCs w:val="24"/>
        </w:rPr>
        <w:t>дежурного диспетчера СМП</w:t>
      </w:r>
      <w:r w:rsidRPr="00D214B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54B4A" w:rsidRDefault="00C54B4A" w:rsidP="00C54B4A">
      <w:pPr>
        <w:pStyle w:val="a3"/>
        <w:shd w:val="clear" w:color="auto" w:fill="FFFFFF"/>
        <w:spacing w:after="225" w:line="240" w:lineRule="auto"/>
        <w:ind w:left="709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D214B2">
        <w:rPr>
          <w:rFonts w:ascii="Times New Roman" w:eastAsia="Calibri" w:hAnsi="Times New Roman" w:cs="Times New Roman"/>
          <w:sz w:val="24"/>
          <w:szCs w:val="24"/>
        </w:rPr>
        <w:t>Время прибытия группы быстрого реагирования – до 15 мин.</w:t>
      </w:r>
    </w:p>
    <w:p w:rsidR="00515DB5" w:rsidRDefault="00515DB5" w:rsidP="00157972">
      <w:pPr>
        <w:shd w:val="clear" w:color="auto" w:fill="FFFFFF"/>
        <w:spacing w:after="225" w:line="240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ВАЖНО!     Врачам:</w:t>
      </w:r>
    </w:p>
    <w:p w:rsidR="00942935" w:rsidRPr="009336BB" w:rsidRDefault="00E248A0" w:rsidP="0015797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9336BB">
        <w:rPr>
          <w:rFonts w:ascii="Times New Roman" w:eastAsia="Calibri" w:hAnsi="Times New Roman" w:cs="Times New Roman"/>
          <w:color w:val="FF0000"/>
          <w:sz w:val="24"/>
          <w:szCs w:val="24"/>
        </w:rPr>
        <w:t>П</w:t>
      </w:r>
      <w:r w:rsidR="005754BD" w:rsidRPr="009336BB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ри требовании пациента выдать любой документ под угрозой расправы, </w:t>
      </w:r>
      <w:r w:rsidR="005754BD" w:rsidRPr="009336BB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необходимо выдать требуемый документ с допущенной опечаткой. </w:t>
      </w:r>
    </w:p>
    <w:p w:rsidR="00942935" w:rsidRPr="00942935" w:rsidRDefault="005754BD" w:rsidP="00942935">
      <w:pPr>
        <w:pStyle w:val="a3"/>
        <w:numPr>
          <w:ilvl w:val="0"/>
          <w:numId w:val="22"/>
        </w:num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935">
        <w:rPr>
          <w:rFonts w:ascii="Times New Roman" w:eastAsia="Calibri" w:hAnsi="Times New Roman" w:cs="Times New Roman"/>
          <w:sz w:val="24"/>
          <w:szCs w:val="24"/>
        </w:rPr>
        <w:t xml:space="preserve">После ухода пациента </w:t>
      </w:r>
      <w:proofErr w:type="gramStart"/>
      <w:r w:rsidRPr="00942935">
        <w:rPr>
          <w:rFonts w:ascii="Times New Roman" w:eastAsia="Calibri" w:hAnsi="Times New Roman" w:cs="Times New Roman"/>
          <w:sz w:val="24"/>
          <w:szCs w:val="24"/>
        </w:rPr>
        <w:t xml:space="preserve">поставить </w:t>
      </w:r>
      <w:r w:rsidR="00DF07DE" w:rsidRPr="00942935">
        <w:rPr>
          <w:rFonts w:ascii="Times New Roman" w:eastAsia="Calibri" w:hAnsi="Times New Roman" w:cs="Times New Roman"/>
          <w:sz w:val="24"/>
          <w:szCs w:val="24"/>
        </w:rPr>
        <w:t xml:space="preserve"> в</w:t>
      </w:r>
      <w:proofErr w:type="gramEnd"/>
      <w:r w:rsidR="00DF07DE" w:rsidRPr="00942935">
        <w:rPr>
          <w:rFonts w:ascii="Times New Roman" w:eastAsia="Calibri" w:hAnsi="Times New Roman" w:cs="Times New Roman"/>
          <w:sz w:val="24"/>
          <w:szCs w:val="24"/>
        </w:rPr>
        <w:t xml:space="preserve"> известность </w:t>
      </w:r>
      <w:r w:rsidR="00AA7779">
        <w:rPr>
          <w:rFonts w:ascii="Times New Roman" w:eastAsia="Calibri" w:hAnsi="Times New Roman" w:cs="Times New Roman"/>
          <w:sz w:val="24"/>
          <w:szCs w:val="24"/>
        </w:rPr>
        <w:t>руководителя филиала, заведующего отделением</w:t>
      </w:r>
      <w:r w:rsidR="00DF07DE" w:rsidRPr="00942935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DF07DE" w:rsidRPr="00942935" w:rsidRDefault="00F34469" w:rsidP="00942935">
      <w:pPr>
        <w:pStyle w:val="a3"/>
        <w:numPr>
          <w:ilvl w:val="0"/>
          <w:numId w:val="22"/>
        </w:num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чрезвычайной ситуации, связанной с </w:t>
      </w:r>
      <w:r w:rsidR="00DF07DE" w:rsidRPr="00942935">
        <w:rPr>
          <w:rFonts w:ascii="Times New Roman" w:eastAsia="Times New Roman" w:hAnsi="Times New Roman" w:cs="Times New Roman"/>
          <w:sz w:val="24"/>
          <w:szCs w:val="24"/>
          <w:lang w:eastAsia="ru-RU"/>
        </w:rPr>
        <w:t>угрозой здоровью и жизни, врачи связываются по телефону с администратором</w:t>
      </w:r>
      <w:r w:rsidR="00DF07DE" w:rsidRPr="00DF07DE">
        <w:t xml:space="preserve"> </w:t>
      </w:r>
      <w:r w:rsidR="00AA777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DF07DE" w:rsidRPr="00942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рецепции</w:t>
      </w:r>
      <w:r w:rsidR="00AA777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F07DE" w:rsidRPr="00942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7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с руководителем филиала, или со </w:t>
      </w:r>
      <w:r w:rsidR="00DF07DE" w:rsidRPr="00942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старшей медицинской сестрой, произнося кодовое слово </w:t>
      </w:r>
      <w:r w:rsidR="00DF07DE" w:rsidRPr="009429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«Харитон…» </w:t>
      </w:r>
      <w:r w:rsidR="00DF07DE" w:rsidRPr="00942935">
        <w:rPr>
          <w:rFonts w:ascii="Times New Roman" w:eastAsia="Times New Roman" w:hAnsi="Times New Roman" w:cs="Times New Roman"/>
          <w:sz w:val="24"/>
          <w:szCs w:val="24"/>
          <w:lang w:eastAsia="ru-RU"/>
        </w:rPr>
        <w:t>(обозначает любую форс-мажорную ситуацию), после чего продолжает общение с пациентом (третьими лицами)</w:t>
      </w:r>
      <w:r w:rsidR="00942935" w:rsidRPr="00942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7153E" w:rsidRDefault="00942935" w:rsidP="0017153E">
      <w:pPr>
        <w:shd w:val="clear" w:color="auto" w:fill="FFFFFF"/>
        <w:spacing w:after="225" w:line="240" w:lineRule="auto"/>
        <w:ind w:firstLine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Администратор</w:t>
      </w:r>
      <w:r w:rsidR="00AA7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(руководитель)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получении кодового слова </w:t>
      </w:r>
      <w:r w:rsidRPr="00DF07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«Харитон»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94293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ывает группу быстрого реагирования </w:t>
      </w:r>
      <w:r w:rsidRPr="00942935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ОП «</w:t>
      </w:r>
      <w:r w:rsidR="00AA7779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Витязь</w:t>
      </w:r>
      <w:r w:rsidRPr="0094293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используя</w:t>
      </w:r>
      <w:r w:rsidRPr="00942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«тревожную» кнопку, </w:t>
      </w:r>
      <w:r w:rsidRPr="0094293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стречает </w:t>
      </w:r>
      <w:r w:rsidRPr="0094293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е, сообщает этаж и номер кабинета, откуда пришло тревожное сообщение.</w:t>
      </w:r>
      <w:r w:rsidRPr="00942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25F08" w:rsidRPr="00625F08" w:rsidRDefault="00942935" w:rsidP="0017153E">
      <w:pPr>
        <w:shd w:val="clear" w:color="auto" w:fill="FFFFFF"/>
        <w:spacing w:after="225" w:line="240" w:lineRule="auto"/>
        <w:ind w:firstLine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любых ситуациях, связанных с неадекватным поведением</w:t>
      </w:r>
      <w:r w:rsidR="00F34469" w:rsidRPr="00D21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действиями третьих лиц, угрожающих жизни и здоровью людей, сохранности имущества, </w:t>
      </w:r>
      <w:r w:rsidR="00F34469" w:rsidRPr="00D21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</w:t>
      </w:r>
      <w:proofErr w:type="gramStart"/>
      <w:r w:rsidR="00F34469" w:rsidRPr="00D214B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обнаружении  последствий</w:t>
      </w:r>
      <w:proofErr w:type="gramEnd"/>
      <w:r w:rsidR="00F34469" w:rsidRPr="00D21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противоправных действий третьих лиц </w:t>
      </w:r>
      <w:r w:rsidR="00385A34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</w:t>
      </w:r>
      <w:r w:rsidR="001715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4469" w:rsidRPr="00D214B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25F08" w:rsidRPr="00D214B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отрудник</w:t>
      </w:r>
      <w:r w:rsidR="00F34469" w:rsidRPr="00D214B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5F08" w:rsidRPr="00D21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клиники «Источник»</w:t>
      </w:r>
      <w:r w:rsidR="00625F08" w:rsidRPr="00625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</w:t>
      </w:r>
      <w:r w:rsidR="00F34469" w:rsidRPr="00D214B2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625F08" w:rsidRPr="00625F0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54B4A" w:rsidRPr="00C54B4A" w:rsidRDefault="00942935" w:rsidP="00942935">
      <w:pPr>
        <w:pStyle w:val="a3"/>
        <w:numPr>
          <w:ilvl w:val="0"/>
          <w:numId w:val="20"/>
        </w:numPr>
        <w:shd w:val="clear" w:color="auto" w:fill="FFFFFF"/>
        <w:spacing w:after="225" w:line="240" w:lineRule="auto"/>
        <w:ind w:left="709" w:hanging="142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625F08" w:rsidRPr="00D21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принять все допустимые меры к разрешению </w:t>
      </w:r>
      <w:r w:rsidR="00F34469" w:rsidRPr="00D21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минимизации последствий </w:t>
      </w:r>
      <w:r w:rsidR="00625F08" w:rsidRPr="00D214B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конфликтных ситуаций;</w:t>
      </w:r>
    </w:p>
    <w:p w:rsidR="00825BC5" w:rsidRPr="00825BC5" w:rsidRDefault="00942935" w:rsidP="00C82284">
      <w:pPr>
        <w:pStyle w:val="a3"/>
        <w:numPr>
          <w:ilvl w:val="0"/>
          <w:numId w:val="20"/>
        </w:numPr>
        <w:shd w:val="clear" w:color="auto" w:fill="FFFFFF"/>
        <w:spacing w:after="225" w:line="240" w:lineRule="auto"/>
        <w:ind w:left="567" w:firstLine="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625F08" w:rsidRPr="00825BC5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оповестить</w:t>
      </w:r>
      <w:r w:rsidR="00BB7203" w:rsidRPr="00825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происшествии</w:t>
      </w:r>
      <w:r w:rsidR="00625F08" w:rsidRPr="00825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6925" w:rsidRPr="00825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своего непосредственного </w:t>
      </w:r>
      <w:r w:rsidR="00625F08" w:rsidRPr="00825BC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</w:t>
      </w:r>
      <w:r w:rsidR="00825BC5">
        <w:rPr>
          <w:rFonts w:ascii="Times New Roman" w:eastAsia="Times New Roman" w:hAnsi="Times New Roman" w:cs="Times New Roman"/>
          <w:sz w:val="24"/>
          <w:szCs w:val="24"/>
          <w:lang w:eastAsia="ru-RU"/>
        </w:rPr>
        <w:t>ителя</w:t>
      </w:r>
      <w:r w:rsidR="00C54B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14B2" w:rsidRPr="00825BC5" w:rsidRDefault="00C56925" w:rsidP="00C82284">
      <w:pPr>
        <w:pStyle w:val="a3"/>
        <w:numPr>
          <w:ilvl w:val="0"/>
          <w:numId w:val="20"/>
        </w:numPr>
        <w:shd w:val="clear" w:color="auto" w:fill="FFFFFF"/>
        <w:spacing w:after="225" w:line="240" w:lineRule="auto"/>
        <w:ind w:left="567" w:firstLine="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25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14B2" w:rsidRPr="00825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825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криминальных чрезвычайных ситуаций</w:t>
      </w:r>
      <w:r w:rsidR="00D214B2" w:rsidRPr="00825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вызвать полицию по тел. </w:t>
      </w:r>
      <w:r w:rsidR="0015797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579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01</w:t>
      </w:r>
      <w:r w:rsidR="00157972" w:rsidRPr="00157972">
        <w:rPr>
          <w:rFonts w:ascii="Times New Roman" w:eastAsia="Times New Roman" w:hAnsi="Times New Roman" w:cs="Times New Roman"/>
          <w:sz w:val="24"/>
          <w:szCs w:val="24"/>
          <w:lang w:eastAsia="ru-RU"/>
        </w:rPr>
        <w:t>» с городского телефона</w:t>
      </w:r>
      <w:r w:rsidR="009429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</w:p>
    <w:p w:rsidR="002F70D6" w:rsidRPr="002F70D6" w:rsidRDefault="00D214B2" w:rsidP="00157972">
      <w:pPr>
        <w:pStyle w:val="a3"/>
        <w:shd w:val="clear" w:color="auto" w:fill="FFFFFF"/>
        <w:spacing w:after="225" w:line="240" w:lineRule="auto"/>
        <w:ind w:left="567"/>
        <w:textAlignment w:val="baseline"/>
        <w:rPr>
          <w:rFonts w:ascii="Times New Roman" w:hAnsi="Times New Roman" w:cs="Times New Roman"/>
          <w:sz w:val="20"/>
          <w:szCs w:val="20"/>
        </w:rPr>
      </w:pPr>
      <w:r w:rsidRPr="00D21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позвонить в «Службу </w:t>
      </w:r>
      <w:r w:rsidR="0015797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спасения</w:t>
      </w:r>
      <w:r w:rsidRPr="00D21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МЧС России» по мобильному телефону </w:t>
      </w:r>
      <w:r w:rsidR="007F633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F6333" w:rsidRPr="007664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101</w:t>
      </w:r>
      <w:r w:rsidR="007F6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или </w:t>
      </w:r>
      <w:r w:rsidRPr="00D214B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664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112</w:t>
      </w:r>
      <w:r w:rsidRPr="00D214B2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  <w:r w:rsidR="00625F08" w:rsidRPr="00D21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r w:rsidR="00942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25F08" w:rsidRPr="00D214B2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прибытия дополнительного подкрепления и наряда полиции принимать все меры для задержания (сдерживания) преступных элементов;</w:t>
      </w:r>
    </w:p>
    <w:sectPr w:rsidR="002F70D6" w:rsidRPr="002F70D6" w:rsidSect="001579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68" w:right="737" w:bottom="73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EE4" w:rsidRDefault="00F67EE4" w:rsidP="006A22A6">
      <w:pPr>
        <w:spacing w:after="0" w:line="240" w:lineRule="auto"/>
      </w:pPr>
      <w:r>
        <w:separator/>
      </w:r>
    </w:p>
  </w:endnote>
  <w:endnote w:type="continuationSeparator" w:id="0">
    <w:p w:rsidR="00F67EE4" w:rsidRDefault="00F67EE4" w:rsidP="006A2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2A6" w:rsidRDefault="006A22A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2A6" w:rsidRDefault="006A22A6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2A6" w:rsidRDefault="006A22A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EE4" w:rsidRDefault="00F67EE4" w:rsidP="006A22A6">
      <w:pPr>
        <w:spacing w:after="0" w:line="240" w:lineRule="auto"/>
      </w:pPr>
      <w:r>
        <w:separator/>
      </w:r>
    </w:p>
  </w:footnote>
  <w:footnote w:type="continuationSeparator" w:id="0">
    <w:p w:rsidR="00F67EE4" w:rsidRDefault="00F67EE4" w:rsidP="006A22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2A6" w:rsidRDefault="006A22A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2410551"/>
      <w:docPartObj>
        <w:docPartGallery w:val="Page Numbers (Top of Page)"/>
        <w:docPartUnique/>
      </w:docPartObj>
    </w:sdtPr>
    <w:sdtEndPr/>
    <w:sdtContent>
      <w:p w:rsidR="006A22A6" w:rsidRDefault="006A22A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5DB5">
          <w:rPr>
            <w:noProof/>
          </w:rPr>
          <w:t>2</w:t>
        </w:r>
        <w:r>
          <w:fldChar w:fldCharType="end"/>
        </w:r>
      </w:p>
    </w:sdtContent>
  </w:sdt>
  <w:p w:rsidR="006A22A6" w:rsidRDefault="006A22A6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2A6" w:rsidRDefault="006A22A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D0592"/>
    <w:multiLevelType w:val="multilevel"/>
    <w:tmpl w:val="D80AB7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070F1E"/>
    <w:multiLevelType w:val="hybridMultilevel"/>
    <w:tmpl w:val="90C8B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55E74"/>
    <w:multiLevelType w:val="hybridMultilevel"/>
    <w:tmpl w:val="9878E382"/>
    <w:lvl w:ilvl="0" w:tplc="3208AEB4">
      <w:numFmt w:val="bullet"/>
      <w:lvlText w:val="•"/>
      <w:lvlJc w:val="left"/>
      <w:pPr>
        <w:ind w:left="810" w:hanging="360"/>
      </w:pPr>
      <w:rPr>
        <w:rFonts w:ascii="Times New Roman" w:eastAsia="Times New Roman" w:hAnsi="Times New Roman" w:cs="Times New Roman" w:hint="default"/>
        <w:sz w:val="24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902DF"/>
    <w:multiLevelType w:val="hybridMultilevel"/>
    <w:tmpl w:val="8B8A9D56"/>
    <w:lvl w:ilvl="0" w:tplc="FDA42F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013841"/>
    <w:multiLevelType w:val="multilevel"/>
    <w:tmpl w:val="C20CF8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02A40CB"/>
    <w:multiLevelType w:val="hybridMultilevel"/>
    <w:tmpl w:val="BF00D6DA"/>
    <w:lvl w:ilvl="0" w:tplc="FDA42F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FE16D6"/>
    <w:multiLevelType w:val="multilevel"/>
    <w:tmpl w:val="774C1C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3E04479"/>
    <w:multiLevelType w:val="hybridMultilevel"/>
    <w:tmpl w:val="3B1859DA"/>
    <w:lvl w:ilvl="0" w:tplc="3208AEB4">
      <w:numFmt w:val="bullet"/>
      <w:lvlText w:val="•"/>
      <w:lvlJc w:val="left"/>
      <w:pPr>
        <w:ind w:left="1260" w:hanging="360"/>
      </w:pPr>
      <w:rPr>
        <w:rFonts w:ascii="Times New Roman" w:eastAsia="Times New Roman" w:hAnsi="Times New Roman" w:cs="Times New Roman" w:hint="default"/>
        <w:sz w:val="24"/>
        <w:u w:val="none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8" w15:restartNumberingAfterBreak="0">
    <w:nsid w:val="35BC253A"/>
    <w:multiLevelType w:val="hybridMultilevel"/>
    <w:tmpl w:val="ADDEB6F2"/>
    <w:lvl w:ilvl="0" w:tplc="FDA42F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348F9"/>
    <w:multiLevelType w:val="hybridMultilevel"/>
    <w:tmpl w:val="913C152E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 w15:restartNumberingAfterBreak="0">
    <w:nsid w:val="38722DB5"/>
    <w:multiLevelType w:val="hybridMultilevel"/>
    <w:tmpl w:val="85C8F14A"/>
    <w:lvl w:ilvl="0" w:tplc="FDA42F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609DE"/>
    <w:multiLevelType w:val="multilevel"/>
    <w:tmpl w:val="79C4F98A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3164269"/>
    <w:multiLevelType w:val="hybridMultilevel"/>
    <w:tmpl w:val="0FDA82E6"/>
    <w:lvl w:ilvl="0" w:tplc="D53A89A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E50B73"/>
    <w:multiLevelType w:val="hybridMultilevel"/>
    <w:tmpl w:val="F78EA9B0"/>
    <w:lvl w:ilvl="0" w:tplc="FDA42F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DB29D5"/>
    <w:multiLevelType w:val="hybridMultilevel"/>
    <w:tmpl w:val="0EBE0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491231"/>
    <w:multiLevelType w:val="hybridMultilevel"/>
    <w:tmpl w:val="1F903182"/>
    <w:lvl w:ilvl="0" w:tplc="FDA42F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DC7AD7"/>
    <w:multiLevelType w:val="hybridMultilevel"/>
    <w:tmpl w:val="BEA697FA"/>
    <w:lvl w:ilvl="0" w:tplc="FDA42F88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6B524D"/>
    <w:multiLevelType w:val="multilevel"/>
    <w:tmpl w:val="157467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6C116B1"/>
    <w:multiLevelType w:val="hybridMultilevel"/>
    <w:tmpl w:val="59380BFC"/>
    <w:lvl w:ilvl="0" w:tplc="FDA42F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506DE6"/>
    <w:multiLevelType w:val="multilevel"/>
    <w:tmpl w:val="DD28DFF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CC272A4"/>
    <w:multiLevelType w:val="hybridMultilevel"/>
    <w:tmpl w:val="D8EC6134"/>
    <w:lvl w:ilvl="0" w:tplc="3208AEB4">
      <w:numFmt w:val="bullet"/>
      <w:lvlText w:val="•"/>
      <w:lvlJc w:val="left"/>
      <w:pPr>
        <w:ind w:left="810" w:hanging="360"/>
      </w:pPr>
      <w:rPr>
        <w:rFonts w:ascii="Times New Roman" w:eastAsia="Times New Roman" w:hAnsi="Times New Roman" w:cs="Times New Roman" w:hint="default"/>
        <w:sz w:val="24"/>
        <w:u w:val="none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1" w15:restartNumberingAfterBreak="0">
    <w:nsid w:val="7D9E5848"/>
    <w:multiLevelType w:val="hybridMultilevel"/>
    <w:tmpl w:val="2D068B8A"/>
    <w:lvl w:ilvl="0" w:tplc="FDA42F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9"/>
  </w:num>
  <w:num w:numId="3">
    <w:abstractNumId w:val="4"/>
  </w:num>
  <w:num w:numId="4">
    <w:abstractNumId w:val="0"/>
  </w:num>
  <w:num w:numId="5">
    <w:abstractNumId w:val="17"/>
  </w:num>
  <w:num w:numId="6">
    <w:abstractNumId w:val="6"/>
  </w:num>
  <w:num w:numId="7">
    <w:abstractNumId w:val="21"/>
  </w:num>
  <w:num w:numId="8">
    <w:abstractNumId w:val="3"/>
  </w:num>
  <w:num w:numId="9">
    <w:abstractNumId w:val="18"/>
  </w:num>
  <w:num w:numId="10">
    <w:abstractNumId w:val="14"/>
  </w:num>
  <w:num w:numId="11">
    <w:abstractNumId w:val="8"/>
  </w:num>
  <w:num w:numId="12">
    <w:abstractNumId w:val="10"/>
  </w:num>
  <w:num w:numId="13">
    <w:abstractNumId w:val="5"/>
  </w:num>
  <w:num w:numId="14">
    <w:abstractNumId w:val="13"/>
  </w:num>
  <w:num w:numId="15">
    <w:abstractNumId w:val="16"/>
  </w:num>
  <w:num w:numId="16">
    <w:abstractNumId w:val="15"/>
  </w:num>
  <w:num w:numId="17">
    <w:abstractNumId w:val="9"/>
  </w:num>
  <w:num w:numId="18">
    <w:abstractNumId w:val="20"/>
  </w:num>
  <w:num w:numId="19">
    <w:abstractNumId w:val="2"/>
  </w:num>
  <w:num w:numId="20">
    <w:abstractNumId w:val="7"/>
  </w:num>
  <w:num w:numId="21">
    <w:abstractNumId w:val="1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742"/>
    <w:rsid w:val="000259EB"/>
    <w:rsid w:val="000821E2"/>
    <w:rsid w:val="000877B1"/>
    <w:rsid w:val="000A59DB"/>
    <w:rsid w:val="00105F3E"/>
    <w:rsid w:val="001170A9"/>
    <w:rsid w:val="001312BA"/>
    <w:rsid w:val="00157972"/>
    <w:rsid w:val="0017153E"/>
    <w:rsid w:val="002B2404"/>
    <w:rsid w:val="002B3C65"/>
    <w:rsid w:val="002C2B5C"/>
    <w:rsid w:val="002C7AE3"/>
    <w:rsid w:val="002F70D6"/>
    <w:rsid w:val="003053F9"/>
    <w:rsid w:val="00342DCE"/>
    <w:rsid w:val="00385A34"/>
    <w:rsid w:val="003A6A4C"/>
    <w:rsid w:val="003B6007"/>
    <w:rsid w:val="003D371A"/>
    <w:rsid w:val="00477C48"/>
    <w:rsid w:val="004B2B5A"/>
    <w:rsid w:val="00514E95"/>
    <w:rsid w:val="00515DB5"/>
    <w:rsid w:val="00537C55"/>
    <w:rsid w:val="00555955"/>
    <w:rsid w:val="005754BD"/>
    <w:rsid w:val="005B0038"/>
    <w:rsid w:val="005D42BE"/>
    <w:rsid w:val="005E4BD2"/>
    <w:rsid w:val="005E4D82"/>
    <w:rsid w:val="00625F08"/>
    <w:rsid w:val="00635208"/>
    <w:rsid w:val="00640885"/>
    <w:rsid w:val="006A22A6"/>
    <w:rsid w:val="006A7B41"/>
    <w:rsid w:val="006D6A4B"/>
    <w:rsid w:val="00715773"/>
    <w:rsid w:val="007664DC"/>
    <w:rsid w:val="00772805"/>
    <w:rsid w:val="007F6333"/>
    <w:rsid w:val="00825BC5"/>
    <w:rsid w:val="00842C86"/>
    <w:rsid w:val="00885416"/>
    <w:rsid w:val="00894742"/>
    <w:rsid w:val="008C7D96"/>
    <w:rsid w:val="00917AD2"/>
    <w:rsid w:val="00926EE8"/>
    <w:rsid w:val="009336BB"/>
    <w:rsid w:val="00942935"/>
    <w:rsid w:val="009809A2"/>
    <w:rsid w:val="00A41D0B"/>
    <w:rsid w:val="00A4515F"/>
    <w:rsid w:val="00AA7779"/>
    <w:rsid w:val="00AD5E42"/>
    <w:rsid w:val="00B038AD"/>
    <w:rsid w:val="00B1430F"/>
    <w:rsid w:val="00B45975"/>
    <w:rsid w:val="00BA2F53"/>
    <w:rsid w:val="00BA6125"/>
    <w:rsid w:val="00BB25D8"/>
    <w:rsid w:val="00BB7203"/>
    <w:rsid w:val="00C23288"/>
    <w:rsid w:val="00C54B4A"/>
    <w:rsid w:val="00C56925"/>
    <w:rsid w:val="00C74D3D"/>
    <w:rsid w:val="00C93D85"/>
    <w:rsid w:val="00C975B7"/>
    <w:rsid w:val="00CB4A12"/>
    <w:rsid w:val="00CE1482"/>
    <w:rsid w:val="00CE7CEE"/>
    <w:rsid w:val="00D214B2"/>
    <w:rsid w:val="00D717DF"/>
    <w:rsid w:val="00DF07DE"/>
    <w:rsid w:val="00E00C47"/>
    <w:rsid w:val="00E248A0"/>
    <w:rsid w:val="00ED31EA"/>
    <w:rsid w:val="00F01D76"/>
    <w:rsid w:val="00F32D89"/>
    <w:rsid w:val="00F34469"/>
    <w:rsid w:val="00F34CAE"/>
    <w:rsid w:val="00F67EE4"/>
    <w:rsid w:val="00F736D6"/>
    <w:rsid w:val="00F87920"/>
    <w:rsid w:val="00FC05CD"/>
    <w:rsid w:val="00FE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050A6D2"/>
  <w15:docId w15:val="{C779C6A3-EE4D-468A-B0D2-516FEBF9F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53F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A22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A22A6"/>
  </w:style>
  <w:style w:type="paragraph" w:styleId="a6">
    <w:name w:val="footer"/>
    <w:basedOn w:val="a"/>
    <w:link w:val="a7"/>
    <w:uiPriority w:val="99"/>
    <w:unhideWhenUsed/>
    <w:rsid w:val="006A22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A22A6"/>
  </w:style>
  <w:style w:type="paragraph" w:styleId="a8">
    <w:name w:val="Balloon Text"/>
    <w:basedOn w:val="a"/>
    <w:link w:val="a9"/>
    <w:uiPriority w:val="99"/>
    <w:semiHidden/>
    <w:unhideWhenUsed/>
    <w:rsid w:val="002F7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F70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0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Груздев Олег Александрович</dc:creator>
  <cp:keywords/>
  <dc:description/>
  <cp:lastModifiedBy>Алексей Г. Сахаров</cp:lastModifiedBy>
  <cp:revision>5</cp:revision>
  <cp:lastPrinted>2021-08-04T07:15:00Z</cp:lastPrinted>
  <dcterms:created xsi:type="dcterms:W3CDTF">2021-10-28T07:25:00Z</dcterms:created>
  <dcterms:modified xsi:type="dcterms:W3CDTF">2021-10-28T09:45:00Z</dcterms:modified>
</cp:coreProperties>
</file>